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64" w:rsidRPr="006C0B64" w:rsidRDefault="006C0B64" w:rsidP="006C0B64">
      <w:pPr>
        <w:pStyle w:val="1"/>
        <w:shd w:val="clear" w:color="auto" w:fill="FFFFFF"/>
        <w:spacing w:before="0"/>
        <w:jc w:val="center"/>
        <w:rPr>
          <w:rFonts w:ascii="Arial Black" w:hAnsi="Arial Black"/>
          <w:sz w:val="8"/>
          <w:szCs w:val="28"/>
        </w:rPr>
      </w:pPr>
    </w:p>
    <w:p w:rsidR="006C0B64" w:rsidRDefault="009C1966" w:rsidP="006C0B64">
      <w:pPr>
        <w:pStyle w:val="1"/>
        <w:shd w:val="clear" w:color="auto" w:fill="FFFFFF"/>
        <w:spacing w:before="0"/>
        <w:jc w:val="center"/>
        <w:rPr>
          <w:rFonts w:ascii="Arial Black" w:hAnsi="Arial Black"/>
          <w:sz w:val="28"/>
          <w:szCs w:val="28"/>
        </w:rPr>
      </w:pPr>
      <w:r w:rsidRPr="00B031B1">
        <w:rPr>
          <w:rFonts w:ascii="Arial Black" w:hAnsi="Arial Black"/>
          <w:sz w:val="28"/>
          <w:szCs w:val="28"/>
        </w:rPr>
        <w:t xml:space="preserve">ДЕТИ С ЛИШНЕЙ ХРОМОСОМОЙ </w:t>
      </w:r>
    </w:p>
    <w:p w:rsidR="006C0B64" w:rsidRDefault="009C1966" w:rsidP="006C0B64">
      <w:pPr>
        <w:pStyle w:val="1"/>
        <w:shd w:val="clear" w:color="auto" w:fill="FFFFFF"/>
        <w:spacing w:before="0"/>
        <w:jc w:val="center"/>
        <w:rPr>
          <w:rFonts w:ascii="Arial Black" w:hAnsi="Arial Black"/>
          <w:sz w:val="28"/>
          <w:szCs w:val="28"/>
        </w:rPr>
      </w:pPr>
      <w:r w:rsidRPr="00B031B1">
        <w:rPr>
          <w:rFonts w:ascii="Arial Black" w:hAnsi="Arial Black"/>
          <w:sz w:val="28"/>
          <w:szCs w:val="28"/>
        </w:rPr>
        <w:t>НЕ ДОЛЖНЫ БЫТЬ ЛИШНИМИ.</w:t>
      </w:r>
    </w:p>
    <w:p w:rsidR="006C0B64" w:rsidRPr="006C0B64" w:rsidRDefault="00E6708A" w:rsidP="006C0B64">
      <w:pPr>
        <w:pStyle w:val="1"/>
        <w:shd w:val="clear" w:color="auto" w:fill="FFFFFF"/>
        <w:spacing w:before="0"/>
        <w:jc w:val="center"/>
        <w:rPr>
          <w:rFonts w:ascii="Tahoma" w:eastAsia="Times New Roman" w:hAnsi="Tahoma" w:cs="Tahoma"/>
          <w:color w:val="FF0000"/>
          <w:kern w:val="36"/>
          <w:sz w:val="28"/>
          <w:szCs w:val="28"/>
          <w:lang w:eastAsia="ru-RU"/>
        </w:rPr>
      </w:pPr>
      <w:r w:rsidRPr="006C0B64">
        <w:rPr>
          <w:rFonts w:ascii="Tahoma" w:eastAsia="Times New Roman" w:hAnsi="Tahoma" w:cs="Tahoma"/>
          <w:color w:val="FF0000"/>
          <w:kern w:val="36"/>
          <w:sz w:val="28"/>
          <w:szCs w:val="28"/>
          <w:lang w:eastAsia="ru-RU"/>
        </w:rPr>
        <w:t xml:space="preserve">21 марта – Всемирный день людей </w:t>
      </w:r>
    </w:p>
    <w:p w:rsidR="00405D32" w:rsidRPr="006C0B64" w:rsidRDefault="00E6708A" w:rsidP="006C0B64">
      <w:pPr>
        <w:pStyle w:val="1"/>
        <w:shd w:val="clear" w:color="auto" w:fill="FFFFFF"/>
        <w:spacing w:before="0"/>
        <w:jc w:val="center"/>
        <w:rPr>
          <w:color w:val="FF0000"/>
          <w:sz w:val="28"/>
          <w:szCs w:val="28"/>
        </w:rPr>
      </w:pPr>
      <w:r w:rsidRPr="006C0B64">
        <w:rPr>
          <w:rFonts w:ascii="Tahoma" w:eastAsia="Times New Roman" w:hAnsi="Tahoma" w:cs="Tahoma"/>
          <w:color w:val="FF0000"/>
          <w:kern w:val="36"/>
          <w:sz w:val="28"/>
          <w:szCs w:val="28"/>
          <w:lang w:eastAsia="ru-RU"/>
        </w:rPr>
        <w:t xml:space="preserve">с синдромом </w:t>
      </w:r>
      <w:r w:rsidR="00123D23" w:rsidRPr="006C0B64">
        <w:rPr>
          <w:rFonts w:ascii="Tahoma" w:eastAsia="Times New Roman" w:hAnsi="Tahoma" w:cs="Tahoma"/>
          <w:color w:val="FF0000"/>
          <w:kern w:val="36"/>
          <w:sz w:val="28"/>
          <w:szCs w:val="28"/>
          <w:lang w:eastAsia="ru-RU"/>
        </w:rPr>
        <w:t>Д</w:t>
      </w:r>
      <w:r w:rsidRPr="006C0B64">
        <w:rPr>
          <w:rFonts w:ascii="Tahoma" w:eastAsia="Times New Roman" w:hAnsi="Tahoma" w:cs="Tahoma"/>
          <w:color w:val="FF0000"/>
          <w:kern w:val="36"/>
          <w:sz w:val="28"/>
          <w:szCs w:val="28"/>
          <w:lang w:eastAsia="ru-RU"/>
        </w:rPr>
        <w:t>ауна</w:t>
      </w:r>
    </w:p>
    <w:p w:rsidR="00110EA5" w:rsidRDefault="00657D54" w:rsidP="006C0B64">
      <w:pPr>
        <w:jc w:val="center"/>
      </w:pPr>
      <w:r>
        <w:rPr>
          <w:noProof/>
          <w:lang w:eastAsia="ru-RU"/>
        </w:rPr>
        <w:drawing>
          <wp:inline distT="0" distB="0" distL="0" distR="0" wp14:anchorId="664D4A4C" wp14:editId="3E2842BD">
            <wp:extent cx="3657600" cy="3269974"/>
            <wp:effectExtent l="133350" t="95250" r="152400" b="159385"/>
            <wp:docPr id="1" name="Рисунок 1" descr="E:\Аленушка\дауна\130713be763c20fm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ленушка\дауна\130713be763c20fmed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699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7023D" w:rsidRPr="00123D23" w:rsidRDefault="00E6708A" w:rsidP="006C0B64">
      <w:pPr>
        <w:ind w:left="142" w:firstLine="425"/>
        <w:jc w:val="both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Когда-то синдром считался тяжелой болезнью, сегодня признан всего лишь особенностью людей с одной лишней хромосом</w:t>
      </w:r>
      <w:r w:rsidR="00C870A6"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ой. "С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олнечные дети" не </w:t>
      </w:r>
      <w:r w:rsidR="00C870A6"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должны быть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сиротами при живых родителях, а общество </w:t>
      </w:r>
      <w:r w:rsidR="00C870A6"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должно научиться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принимать их</w:t>
      </w:r>
      <w:r w:rsidR="009C1966"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.</w:t>
      </w:r>
      <w:r w:rsidR="00F7023D"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F7023D" w:rsidRPr="00123D23" w:rsidRDefault="00F7023D" w:rsidP="006C0B64">
      <w:pPr>
        <w:ind w:left="142" w:firstLine="425"/>
        <w:jc w:val="both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Сама же дата была выбрана не случайно – это символическое обозначение самого синдрома Дауна, причиной которого является </w:t>
      </w:r>
      <w:proofErr w:type="spellStart"/>
      <w:r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трисомия</w:t>
      </w:r>
      <w:proofErr w:type="spellEnd"/>
      <w:r w:rsidRPr="00123D2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одной из хромосом: у человека страдающего этим заболеванием, 21-я хромосома наличествует в трех копиях. В переводе на «язык календаря» получилось 21-е число третьего месяца.</w:t>
      </w:r>
    </w:p>
    <w:p w:rsidR="006C0B64" w:rsidRPr="006C0B64" w:rsidRDefault="006C0B64" w:rsidP="00F7023D">
      <w:pPr>
        <w:ind w:left="142" w:firstLine="425"/>
        <w:jc w:val="both"/>
        <w:rPr>
          <w:rFonts w:ascii="Times New Roman" w:hAnsi="Times New Roman" w:cs="Times New Roman"/>
          <w:color w:val="1F497D" w:themeColor="text2"/>
          <w:sz w:val="10"/>
          <w:szCs w:val="24"/>
        </w:rPr>
      </w:pPr>
    </w:p>
    <w:p w:rsidR="00110EA5" w:rsidRPr="00123D23" w:rsidRDefault="00E6708A" w:rsidP="00F7023D">
      <w:pPr>
        <w:ind w:left="142" w:firstLine="4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Несмотря на</w:t>
      </w:r>
      <w:r w:rsidR="00110EA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сопутствующие</w:t>
      </w:r>
      <w:r w:rsidR="00110EA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проблем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ы</w:t>
      </w:r>
      <w:r w:rsidR="00110EA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, ребенок с синдромом Дауна может вести вполне нормальную жизнь. Для этого необходимы регулярные медицинские консультации.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10EA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 сожалению, полностью вылечить синдром Дауна нельзя. Примерная продолжительность жизни людей с таким диагнозом </w:t>
      </w:r>
      <w:r w:rsidR="00C870A6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– примерно 40-50 лет, но о</w:t>
      </w:r>
      <w:r w:rsidR="00110EA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ни вполне могут получить нормальное образование и даже сделать что-то полезное для общества. С помощью ро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дителей </w:t>
      </w:r>
      <w:r w:rsidR="00C870A6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ребенок может научиться многому.</w:t>
      </w:r>
    </w:p>
    <w:p w:rsidR="00110EA5" w:rsidRPr="00123D23" w:rsidRDefault="00110EA5" w:rsidP="00F7023D">
      <w:pPr>
        <w:spacing w:line="240" w:lineRule="auto"/>
        <w:ind w:left="142" w:right="141" w:firstLine="4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Овладеть различными навыками помогают всевозможные виды терапии, в том числе, логопедия. В некоторых случаях их стоит использовать на протяжении всей жизни.</w:t>
      </w:r>
      <w:r w:rsidR="009C1966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Терпение, чуткость и помощь квалифиц</w:t>
      </w:r>
      <w:r w:rsidR="000536B1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ированных медиков помогут 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ребенку стать счастливым и полноценным членом общества.</w:t>
      </w:r>
    </w:p>
    <w:p w:rsidR="00F7023D" w:rsidRPr="00123D23" w:rsidRDefault="00110EA5" w:rsidP="00F7023D">
      <w:pPr>
        <w:spacing w:line="240" w:lineRule="auto"/>
        <w:ind w:left="142" w:firstLine="4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наше время ничто так не угрожает людям с </w:t>
      </w:r>
      <w:r w:rsidR="005E7FB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синдромом Дауна, как аборты. </w:t>
      </w:r>
      <w:r w:rsidR="00B031B1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Слишком часто родителям вручают результат генетического скрининга без всякой подготовки, и они принимают решение, будучи в состоянии крайней уязвимости. 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Международный день людей с синдромом Дауна как раз и дает обществу возможность осознать глубину трагедии уничтожения абортами младенцев с синдромом Дауна по результатам п</w:t>
      </w:r>
      <w:r w:rsidR="009C1966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ери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натальной диагностики. </w:t>
      </w:r>
    </w:p>
    <w:p w:rsidR="00B031B1" w:rsidRPr="00123D23" w:rsidRDefault="00110EA5" w:rsidP="00F7023D">
      <w:pPr>
        <w:spacing w:line="240" w:lineRule="auto"/>
        <w:ind w:left="142" w:firstLine="4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Кроме того, этот памятный день помогает всем понять, что такое синдром Дауна, какова жизнь людей с этим синдромом, и насколько их жизни ценны и важны в жизни ок</w:t>
      </w:r>
      <w:r w:rsidR="00B031B1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ружающих людей и всего общества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bookmarkStart w:id="0" w:name="_GoBack"/>
      <w:bookmarkEnd w:id="0"/>
    </w:p>
    <w:p w:rsidR="00110EA5" w:rsidRPr="00123D23" w:rsidRDefault="005E7FB5" w:rsidP="00F7023D">
      <w:pPr>
        <w:spacing w:line="240" w:lineRule="auto"/>
        <w:ind w:left="142" w:firstLine="4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О</w:t>
      </w:r>
      <w:r w:rsidR="00110EA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бщество 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должно осознать</w:t>
      </w:r>
      <w:r w:rsidR="00110EA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неограниченные возможности, которые могут открыться перед людьми с синдром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ом Дауна. </w:t>
      </w:r>
      <w:r w:rsidR="00110EA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Сегодня, как никогда, люди с синдромом Дауна, разрушают всякие преграды. </w:t>
      </w:r>
      <w:r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Очень важно</w:t>
      </w:r>
      <w:r w:rsidR="00110EA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, что существует Международн</w:t>
      </w:r>
      <w:r w:rsidR="00B031B1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ый день людей с синдромом Дауна</w:t>
      </w:r>
      <w:r w:rsidR="00110EA5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F7023D" w:rsidRPr="00123D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sectPr w:rsidR="00110EA5" w:rsidRPr="00123D23" w:rsidSect="006C0B64">
      <w:pgSz w:w="16838" w:h="11906" w:orient="landscape"/>
      <w:pgMar w:top="426" w:right="820" w:bottom="426" w:left="851" w:header="708" w:footer="708" w:gutter="0"/>
      <w:pgBorders w:offsetFrom="page">
        <w:top w:val="hearts" w:sz="12" w:space="15" w:color="auto"/>
        <w:left w:val="hearts" w:sz="12" w:space="15" w:color="auto"/>
        <w:bottom w:val="hearts" w:sz="12" w:space="15" w:color="auto"/>
        <w:right w:val="hearts" w:sz="12" w:space="15" w:color="auto"/>
      </w:pgBorders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DB"/>
    <w:rsid w:val="000536B1"/>
    <w:rsid w:val="00110EA5"/>
    <w:rsid w:val="00123D23"/>
    <w:rsid w:val="00385342"/>
    <w:rsid w:val="00405D32"/>
    <w:rsid w:val="0056478E"/>
    <w:rsid w:val="005E7FB5"/>
    <w:rsid w:val="00657D54"/>
    <w:rsid w:val="006C0B64"/>
    <w:rsid w:val="009C1966"/>
    <w:rsid w:val="009D1D7F"/>
    <w:rsid w:val="00B031B1"/>
    <w:rsid w:val="00B90A12"/>
    <w:rsid w:val="00C854DB"/>
    <w:rsid w:val="00C870A6"/>
    <w:rsid w:val="00E6708A"/>
    <w:rsid w:val="00E84537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7FB5"/>
  </w:style>
  <w:style w:type="character" w:styleId="a5">
    <w:name w:val="Hyperlink"/>
    <w:basedOn w:val="a0"/>
    <w:uiPriority w:val="99"/>
    <w:semiHidden/>
    <w:unhideWhenUsed/>
    <w:rsid w:val="005E7F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70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7FB5"/>
  </w:style>
  <w:style w:type="character" w:styleId="a5">
    <w:name w:val="Hyperlink"/>
    <w:basedOn w:val="a0"/>
    <w:uiPriority w:val="99"/>
    <w:semiHidden/>
    <w:unhideWhenUsed/>
    <w:rsid w:val="005E7F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70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Аленушка</cp:lastModifiedBy>
  <cp:revision>7</cp:revision>
  <dcterms:created xsi:type="dcterms:W3CDTF">2016-03-23T19:20:00Z</dcterms:created>
  <dcterms:modified xsi:type="dcterms:W3CDTF">2016-03-24T16:34:00Z</dcterms:modified>
</cp:coreProperties>
</file>