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  <w:r>
        <w:rPr>
          <w:b/>
          <w:noProof/>
          <w:color w:val="C00000"/>
          <w:spacing w:val="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-360045</wp:posOffset>
            </wp:positionV>
            <wp:extent cx="4912995" cy="2466975"/>
            <wp:effectExtent l="0" t="0" r="190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</w:p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</w:p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</w:p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</w:p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</w:p>
    <w:p w:rsidR="007B12E4" w:rsidRDefault="007B12E4" w:rsidP="00870D93">
      <w:pPr>
        <w:shd w:val="clear" w:color="auto" w:fill="FFFFFF"/>
        <w:spacing w:line="360" w:lineRule="auto"/>
        <w:jc w:val="center"/>
        <w:rPr>
          <w:b/>
          <w:color w:val="C00000"/>
          <w:spacing w:val="6"/>
          <w:sz w:val="28"/>
          <w:szCs w:val="28"/>
        </w:rPr>
      </w:pPr>
    </w:p>
    <w:p w:rsidR="007B12E4" w:rsidRDefault="007B12E4" w:rsidP="007B12E4">
      <w:pPr>
        <w:shd w:val="clear" w:color="auto" w:fill="FFFFFF"/>
        <w:spacing w:line="360" w:lineRule="auto"/>
        <w:rPr>
          <w:b/>
          <w:color w:val="C00000"/>
          <w:spacing w:val="6"/>
          <w:sz w:val="28"/>
          <w:szCs w:val="28"/>
        </w:rPr>
      </w:pPr>
    </w:p>
    <w:p w:rsidR="00870D93" w:rsidRPr="00CE74EA" w:rsidRDefault="007B12E4" w:rsidP="007B12E4">
      <w:pPr>
        <w:shd w:val="clear" w:color="auto" w:fill="FFFFFF"/>
        <w:spacing w:line="360" w:lineRule="auto"/>
        <w:rPr>
          <w:b/>
          <w:color w:val="595959" w:themeColor="text1" w:themeTint="A6"/>
          <w:spacing w:val="6"/>
          <w:sz w:val="28"/>
          <w:szCs w:val="28"/>
        </w:rPr>
      </w:pPr>
      <w:r>
        <w:rPr>
          <w:b/>
          <w:color w:val="C00000"/>
          <w:spacing w:val="6"/>
          <w:sz w:val="28"/>
          <w:szCs w:val="28"/>
        </w:rPr>
        <w:t xml:space="preserve">                                        </w:t>
      </w:r>
      <w:r w:rsidR="00870D93" w:rsidRPr="00CE74EA">
        <w:rPr>
          <w:b/>
          <w:color w:val="C00000"/>
          <w:spacing w:val="6"/>
          <w:sz w:val="28"/>
          <w:szCs w:val="28"/>
        </w:rPr>
        <w:t>ШАЛОСТЬ ДЕТЕЙ С ОГНЕМ</w:t>
      </w:r>
    </w:p>
    <w:p w:rsidR="00870D93" w:rsidRPr="00CE74EA" w:rsidRDefault="00870D93" w:rsidP="00870D93">
      <w:pPr>
        <w:shd w:val="clear" w:color="auto" w:fill="FFFFFF"/>
        <w:spacing w:line="360" w:lineRule="auto"/>
        <w:jc w:val="center"/>
        <w:rPr>
          <w:b/>
          <w:i/>
          <w:color w:val="595959" w:themeColor="text1" w:themeTint="A6"/>
          <w:spacing w:val="6"/>
          <w:sz w:val="28"/>
          <w:szCs w:val="28"/>
        </w:rPr>
      </w:pPr>
      <w:r w:rsidRPr="00CE74EA">
        <w:rPr>
          <w:b/>
          <w:i/>
          <w:color w:val="595959" w:themeColor="text1" w:themeTint="A6"/>
          <w:spacing w:val="6"/>
          <w:sz w:val="28"/>
          <w:szCs w:val="28"/>
        </w:rPr>
        <w:t>Консультация для родителей</w:t>
      </w:r>
    </w:p>
    <w:p w:rsidR="00870D93" w:rsidRPr="00D41E0D" w:rsidRDefault="00870D93" w:rsidP="00870D93">
      <w:pPr>
        <w:shd w:val="clear" w:color="auto" w:fill="FFFFFF"/>
        <w:spacing w:line="360" w:lineRule="auto"/>
        <w:ind w:firstLine="539"/>
        <w:jc w:val="both"/>
        <w:rPr>
          <w:color w:val="000000"/>
          <w:spacing w:val="5"/>
          <w:sz w:val="28"/>
          <w:szCs w:val="28"/>
        </w:rPr>
      </w:pPr>
      <w:r w:rsidRPr="00D41E0D">
        <w:rPr>
          <w:color w:val="000000"/>
          <w:spacing w:val="1"/>
          <w:sz w:val="28"/>
          <w:szCs w:val="28"/>
        </w:rPr>
        <w:t>Анализ причин пожаров показывает, что они часто вызваны отсут</w:t>
      </w:r>
      <w:r w:rsidRPr="00D41E0D">
        <w:rPr>
          <w:color w:val="000000"/>
          <w:spacing w:val="1"/>
          <w:sz w:val="28"/>
          <w:szCs w:val="28"/>
        </w:rPr>
        <w:softHyphen/>
        <w:t>ствием у детей навыков осторожного обращения с огнем, недостаточ</w:t>
      </w:r>
      <w:r w:rsidRPr="00D41E0D">
        <w:rPr>
          <w:color w:val="000000"/>
          <w:spacing w:val="1"/>
          <w:sz w:val="28"/>
          <w:szCs w:val="28"/>
        </w:rPr>
        <w:softHyphen/>
      </w:r>
      <w:r w:rsidRPr="00D41E0D">
        <w:rPr>
          <w:color w:val="000000"/>
          <w:spacing w:val="4"/>
          <w:sz w:val="28"/>
          <w:szCs w:val="28"/>
        </w:rPr>
        <w:t>ным контролем взрослых за их поведением, а в ряде случаев неуме</w:t>
      </w:r>
      <w:r w:rsidRPr="00D41E0D">
        <w:rPr>
          <w:color w:val="000000"/>
          <w:spacing w:val="4"/>
          <w:sz w:val="28"/>
          <w:szCs w:val="28"/>
        </w:rPr>
        <w:softHyphen/>
      </w:r>
      <w:r w:rsidRPr="00D41E0D">
        <w:rPr>
          <w:color w:val="000000"/>
          <w:spacing w:val="5"/>
          <w:sz w:val="28"/>
          <w:szCs w:val="28"/>
        </w:rPr>
        <w:t xml:space="preserve">нием правильно организовать досуг детей. </w:t>
      </w:r>
    </w:p>
    <w:p w:rsidR="00870D93" w:rsidRPr="00D41E0D" w:rsidRDefault="00870D93" w:rsidP="00870D93">
      <w:pPr>
        <w:shd w:val="clear" w:color="auto" w:fill="FFFFFF"/>
        <w:spacing w:line="360" w:lineRule="auto"/>
        <w:ind w:firstLine="539"/>
        <w:jc w:val="both"/>
        <w:rPr>
          <w:color w:val="000000"/>
          <w:spacing w:val="6"/>
          <w:sz w:val="28"/>
          <w:szCs w:val="28"/>
        </w:rPr>
      </w:pPr>
      <w:r w:rsidRPr="00D41E0D">
        <w:rPr>
          <w:color w:val="000000"/>
          <w:spacing w:val="5"/>
          <w:sz w:val="28"/>
          <w:szCs w:val="28"/>
        </w:rPr>
        <w:t>Шалость с огнем приво</w:t>
      </w:r>
      <w:r w:rsidRPr="00D41E0D">
        <w:rPr>
          <w:color w:val="000000"/>
          <w:spacing w:val="5"/>
          <w:sz w:val="28"/>
          <w:szCs w:val="28"/>
        </w:rPr>
        <w:softHyphen/>
      </w:r>
      <w:r w:rsidRPr="00D41E0D">
        <w:rPr>
          <w:color w:val="000000"/>
          <w:spacing w:val="3"/>
          <w:sz w:val="28"/>
          <w:szCs w:val="28"/>
        </w:rPr>
        <w:t xml:space="preserve">дит не только к пожарам, но зачастую к гибели и травматизму детей. В возрасте от трех до семи лет дети в своих разнообразных играх </w:t>
      </w:r>
      <w:r w:rsidRPr="00D41E0D">
        <w:rPr>
          <w:color w:val="000000"/>
          <w:spacing w:val="2"/>
          <w:sz w:val="28"/>
          <w:szCs w:val="28"/>
        </w:rPr>
        <w:t xml:space="preserve">часто повторяют поступки и действия взрослых, имитируют их труд. </w:t>
      </w:r>
      <w:r w:rsidRPr="00D41E0D">
        <w:rPr>
          <w:color w:val="000000"/>
          <w:spacing w:val="1"/>
          <w:sz w:val="28"/>
          <w:szCs w:val="28"/>
        </w:rPr>
        <w:t xml:space="preserve">Велика любознательность ребенка. Ему хочется как можно скорее все </w:t>
      </w:r>
      <w:r w:rsidRPr="00D41E0D">
        <w:rPr>
          <w:color w:val="000000"/>
          <w:spacing w:val="3"/>
          <w:sz w:val="28"/>
          <w:szCs w:val="28"/>
        </w:rPr>
        <w:t>узнать и испытать самому, и, конечно, в первую очередь детей инте</w:t>
      </w:r>
      <w:r w:rsidRPr="00D41E0D">
        <w:rPr>
          <w:color w:val="000000"/>
          <w:spacing w:val="3"/>
          <w:sz w:val="28"/>
          <w:szCs w:val="28"/>
        </w:rPr>
        <w:softHyphen/>
      </w:r>
      <w:r w:rsidRPr="00D41E0D">
        <w:rPr>
          <w:color w:val="000000"/>
          <w:spacing w:val="1"/>
          <w:sz w:val="28"/>
          <w:szCs w:val="28"/>
        </w:rPr>
        <w:t>ресуют яркие и запоминающиеся явления. А что может быть интерес</w:t>
      </w:r>
      <w:r w:rsidRPr="00D41E0D">
        <w:rPr>
          <w:color w:val="000000"/>
          <w:spacing w:val="1"/>
          <w:sz w:val="28"/>
          <w:szCs w:val="28"/>
        </w:rPr>
        <w:softHyphen/>
        <w:t>нее огня, с которым в детстве он встречается на каждом шагу? Посте</w:t>
      </w:r>
      <w:r w:rsidRPr="00D41E0D">
        <w:rPr>
          <w:color w:val="000000"/>
          <w:spacing w:val="1"/>
          <w:sz w:val="28"/>
          <w:szCs w:val="28"/>
        </w:rPr>
        <w:softHyphen/>
        <w:t>пенно ребенок овладевает умением пользоваться различными предме</w:t>
      </w:r>
      <w:r w:rsidRPr="00D41E0D">
        <w:rPr>
          <w:color w:val="000000"/>
          <w:spacing w:val="1"/>
          <w:sz w:val="28"/>
          <w:szCs w:val="28"/>
        </w:rPr>
        <w:softHyphen/>
      </w:r>
      <w:r w:rsidRPr="00D41E0D">
        <w:rPr>
          <w:color w:val="000000"/>
          <w:spacing w:val="7"/>
          <w:sz w:val="28"/>
          <w:szCs w:val="28"/>
        </w:rPr>
        <w:t xml:space="preserve">тами. Стремление к самостоятельности особенно проявляется в то </w:t>
      </w:r>
      <w:r w:rsidRPr="00D41E0D">
        <w:rPr>
          <w:color w:val="000000"/>
          <w:spacing w:val="4"/>
          <w:sz w:val="28"/>
          <w:szCs w:val="28"/>
        </w:rPr>
        <w:t>время, когда дети остаются одни. Нельзя быть уверенным, что ребе</w:t>
      </w:r>
      <w:r w:rsidRPr="00D41E0D">
        <w:rPr>
          <w:color w:val="000000"/>
          <w:spacing w:val="4"/>
          <w:sz w:val="28"/>
          <w:szCs w:val="28"/>
        </w:rPr>
        <w:softHyphen/>
      </w:r>
      <w:r w:rsidRPr="00D41E0D">
        <w:rPr>
          <w:color w:val="000000"/>
          <w:spacing w:val="1"/>
          <w:sz w:val="28"/>
          <w:szCs w:val="28"/>
        </w:rPr>
        <w:t xml:space="preserve">нок, оставшись один дома, не решится поиграть с коробочкой спичек, не захочет поджечь бумагу, не заинтересуется электрической плиткой </w:t>
      </w:r>
      <w:r w:rsidRPr="00D41E0D">
        <w:rPr>
          <w:color w:val="000000"/>
          <w:spacing w:val="8"/>
          <w:sz w:val="28"/>
          <w:szCs w:val="28"/>
        </w:rPr>
        <w:t xml:space="preserve">или чайником, не устроит костер, который он когда-либо видел в </w:t>
      </w:r>
      <w:r w:rsidRPr="00D41E0D">
        <w:rPr>
          <w:color w:val="000000"/>
          <w:spacing w:val="4"/>
          <w:sz w:val="28"/>
          <w:szCs w:val="28"/>
        </w:rPr>
        <w:t xml:space="preserve">лесу. Бывают случаи, когда взрослые вынуждены оставлять ребенка </w:t>
      </w:r>
      <w:r w:rsidRPr="00D41E0D">
        <w:rPr>
          <w:color w:val="000000"/>
          <w:spacing w:val="2"/>
          <w:sz w:val="28"/>
          <w:szCs w:val="28"/>
        </w:rPr>
        <w:t>на какой-то промежуток времени без своего надзора. Однако</w:t>
      </w:r>
      <w:proofErr w:type="gramStart"/>
      <w:r w:rsidRPr="00D41E0D">
        <w:rPr>
          <w:color w:val="000000"/>
          <w:spacing w:val="2"/>
          <w:sz w:val="28"/>
          <w:szCs w:val="28"/>
        </w:rPr>
        <w:t>,</w:t>
      </w:r>
      <w:proofErr w:type="gramEnd"/>
      <w:r w:rsidRPr="00D41E0D">
        <w:rPr>
          <w:color w:val="000000"/>
          <w:spacing w:val="2"/>
          <w:sz w:val="28"/>
          <w:szCs w:val="28"/>
        </w:rPr>
        <w:t xml:space="preserve"> прежде </w:t>
      </w:r>
      <w:r w:rsidRPr="00D41E0D">
        <w:rPr>
          <w:color w:val="000000"/>
          <w:spacing w:val="8"/>
          <w:sz w:val="28"/>
          <w:szCs w:val="28"/>
        </w:rPr>
        <w:t xml:space="preserve">чем уйти из дома, необходимо поручить наблюдение за ребенком </w:t>
      </w:r>
      <w:r w:rsidRPr="00D41E0D">
        <w:rPr>
          <w:color w:val="000000"/>
          <w:spacing w:val="2"/>
          <w:sz w:val="28"/>
          <w:szCs w:val="28"/>
        </w:rPr>
        <w:t>старшим детям или кому-нибудь из взрослых. Чтобы ребенок не ску</w:t>
      </w:r>
      <w:r w:rsidRPr="00D41E0D">
        <w:rPr>
          <w:color w:val="000000"/>
          <w:spacing w:val="2"/>
          <w:sz w:val="28"/>
          <w:szCs w:val="28"/>
        </w:rPr>
        <w:softHyphen/>
      </w:r>
      <w:r w:rsidRPr="00D41E0D">
        <w:rPr>
          <w:color w:val="000000"/>
          <w:spacing w:val="4"/>
          <w:sz w:val="28"/>
          <w:szCs w:val="28"/>
        </w:rPr>
        <w:t xml:space="preserve">чал, следует дать ему задание, подсказать тему для игры, подобрать </w:t>
      </w:r>
      <w:r w:rsidRPr="00D41E0D">
        <w:rPr>
          <w:color w:val="000000"/>
          <w:spacing w:val="1"/>
          <w:sz w:val="28"/>
          <w:szCs w:val="28"/>
        </w:rPr>
        <w:t xml:space="preserve">нужные игрушки. </w:t>
      </w:r>
      <w:r w:rsidRPr="00D41E0D">
        <w:rPr>
          <w:color w:val="000000"/>
          <w:spacing w:val="1"/>
          <w:sz w:val="28"/>
          <w:szCs w:val="28"/>
        </w:rPr>
        <w:lastRenderedPageBreak/>
        <w:t>Особенно опасно оставлять детей одних в запертых квартирах или комнатах. В случае пожара они не могут самостоятель</w:t>
      </w:r>
      <w:r w:rsidRPr="00D41E0D">
        <w:rPr>
          <w:color w:val="000000"/>
          <w:spacing w:val="1"/>
          <w:sz w:val="28"/>
          <w:szCs w:val="28"/>
        </w:rPr>
        <w:softHyphen/>
      </w:r>
      <w:r w:rsidRPr="00D41E0D">
        <w:rPr>
          <w:color w:val="000000"/>
          <w:spacing w:val="6"/>
          <w:sz w:val="28"/>
          <w:szCs w:val="28"/>
        </w:rPr>
        <w:t xml:space="preserve">но выйти из горящего помещения наружу. </w:t>
      </w:r>
    </w:p>
    <w:p w:rsidR="00870D93" w:rsidRPr="00D41E0D" w:rsidRDefault="00870D93" w:rsidP="00870D93">
      <w:pPr>
        <w:shd w:val="clear" w:color="auto" w:fill="FFFFFF"/>
        <w:spacing w:line="360" w:lineRule="auto"/>
        <w:ind w:firstLine="539"/>
        <w:jc w:val="both"/>
        <w:rPr>
          <w:color w:val="000000"/>
          <w:spacing w:val="6"/>
          <w:sz w:val="28"/>
          <w:szCs w:val="28"/>
        </w:rPr>
      </w:pPr>
      <w:r w:rsidRPr="00D41E0D">
        <w:rPr>
          <w:color w:val="000000"/>
          <w:spacing w:val="6"/>
          <w:sz w:val="28"/>
          <w:szCs w:val="28"/>
        </w:rPr>
        <w:t xml:space="preserve">Кроме того, спасаясь от </w:t>
      </w:r>
      <w:r w:rsidRPr="00D41E0D">
        <w:rPr>
          <w:color w:val="000000"/>
          <w:spacing w:val="2"/>
          <w:sz w:val="28"/>
          <w:szCs w:val="28"/>
        </w:rPr>
        <w:t>огня и дыма, дети обычно прячутся в шкафах, под кроватями, стола</w:t>
      </w:r>
      <w:r w:rsidRPr="00D41E0D">
        <w:rPr>
          <w:color w:val="000000"/>
          <w:spacing w:val="2"/>
          <w:sz w:val="28"/>
          <w:szCs w:val="28"/>
        </w:rPr>
        <w:softHyphen/>
      </w:r>
      <w:r w:rsidRPr="00D41E0D">
        <w:rPr>
          <w:color w:val="000000"/>
          <w:spacing w:val="4"/>
          <w:sz w:val="28"/>
          <w:szCs w:val="28"/>
        </w:rPr>
        <w:t xml:space="preserve">ми, в углах комнат. Отыскать детей в обстановке развития пожара </w:t>
      </w:r>
      <w:r w:rsidRPr="00D41E0D">
        <w:rPr>
          <w:color w:val="000000"/>
          <w:spacing w:val="3"/>
          <w:sz w:val="28"/>
          <w:szCs w:val="28"/>
        </w:rPr>
        <w:t>дело нелегкое.</w:t>
      </w:r>
    </w:p>
    <w:p w:rsidR="00870D93" w:rsidRPr="00D41E0D" w:rsidRDefault="00870D93" w:rsidP="00870D93">
      <w:pPr>
        <w:shd w:val="clear" w:color="auto" w:fill="FFFFFF"/>
        <w:spacing w:line="360" w:lineRule="auto"/>
        <w:ind w:firstLine="326"/>
        <w:jc w:val="both"/>
        <w:rPr>
          <w:sz w:val="28"/>
          <w:szCs w:val="28"/>
        </w:rPr>
      </w:pPr>
      <w:r w:rsidRPr="00D41E0D">
        <w:rPr>
          <w:color w:val="000000"/>
          <w:spacing w:val="2"/>
          <w:sz w:val="28"/>
          <w:szCs w:val="28"/>
        </w:rPr>
        <w:t xml:space="preserve">У детей, начиная с </w:t>
      </w:r>
      <w:r w:rsidRPr="00D41E0D">
        <w:rPr>
          <w:i/>
          <w:iCs/>
          <w:color w:val="000000"/>
          <w:spacing w:val="2"/>
          <w:sz w:val="28"/>
          <w:szCs w:val="28"/>
        </w:rPr>
        <w:t>4</w:t>
      </w:r>
      <w:r>
        <w:rPr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>
        <w:rPr>
          <w:color w:val="000000"/>
          <w:spacing w:val="2"/>
          <w:sz w:val="28"/>
          <w:szCs w:val="28"/>
        </w:rPr>
        <w:t xml:space="preserve"> </w:t>
      </w:r>
      <w:r w:rsidRPr="00D41E0D">
        <w:rPr>
          <w:color w:val="000000"/>
          <w:spacing w:val="2"/>
          <w:sz w:val="28"/>
          <w:szCs w:val="28"/>
        </w:rPr>
        <w:t>5</w:t>
      </w:r>
      <w:r>
        <w:rPr>
          <w:color w:val="000000"/>
          <w:sz w:val="28"/>
          <w:szCs w:val="28"/>
        </w:rPr>
        <w:t>–</w:t>
      </w:r>
      <w:r w:rsidRPr="00D41E0D">
        <w:rPr>
          <w:color w:val="000000"/>
          <w:spacing w:val="2"/>
          <w:sz w:val="28"/>
          <w:szCs w:val="28"/>
        </w:rPr>
        <w:t>летнего возраста, необходимо воспиты</w:t>
      </w:r>
      <w:r w:rsidRPr="00D41E0D">
        <w:rPr>
          <w:color w:val="000000"/>
          <w:spacing w:val="2"/>
          <w:sz w:val="28"/>
          <w:szCs w:val="28"/>
        </w:rPr>
        <w:softHyphen/>
      </w:r>
      <w:r w:rsidRPr="00D41E0D">
        <w:rPr>
          <w:color w:val="000000"/>
          <w:spacing w:val="3"/>
          <w:sz w:val="28"/>
          <w:szCs w:val="28"/>
        </w:rPr>
        <w:t xml:space="preserve">вать навыки осторожного обращения с огнем. Нужно стремиться к </w:t>
      </w:r>
      <w:r w:rsidRPr="00D41E0D">
        <w:rPr>
          <w:color w:val="000000"/>
          <w:sz w:val="28"/>
          <w:szCs w:val="28"/>
        </w:rPr>
        <w:t xml:space="preserve">тому, чтобы ребенок осознал, что спички </w:t>
      </w:r>
      <w:r>
        <w:rPr>
          <w:color w:val="000000"/>
          <w:sz w:val="28"/>
          <w:szCs w:val="28"/>
        </w:rPr>
        <w:t>–</w:t>
      </w:r>
      <w:r w:rsidRPr="00D41E0D">
        <w:rPr>
          <w:color w:val="000000"/>
          <w:sz w:val="28"/>
          <w:szCs w:val="28"/>
        </w:rPr>
        <w:t xml:space="preserve"> не игрушка, а огонь </w:t>
      </w:r>
      <w:r>
        <w:rPr>
          <w:color w:val="000000"/>
          <w:sz w:val="28"/>
          <w:szCs w:val="28"/>
        </w:rPr>
        <w:t>–</w:t>
      </w:r>
      <w:r w:rsidRPr="00D41E0D">
        <w:rPr>
          <w:color w:val="000000"/>
          <w:sz w:val="28"/>
          <w:szCs w:val="28"/>
        </w:rPr>
        <w:t xml:space="preserve"> не </w:t>
      </w:r>
      <w:r w:rsidRPr="00D41E0D">
        <w:rPr>
          <w:color w:val="000000"/>
          <w:spacing w:val="1"/>
          <w:sz w:val="28"/>
          <w:szCs w:val="28"/>
        </w:rPr>
        <w:t xml:space="preserve">забава, чтобы у него сложилось впечатление о пожаре как о тяжелом </w:t>
      </w:r>
      <w:r w:rsidRPr="00D41E0D">
        <w:rPr>
          <w:color w:val="000000"/>
          <w:spacing w:val="4"/>
          <w:sz w:val="28"/>
          <w:szCs w:val="28"/>
        </w:rPr>
        <w:t>бедствии для людей.</w:t>
      </w:r>
    </w:p>
    <w:p w:rsidR="00870D93" w:rsidRDefault="00870D93" w:rsidP="00870D93">
      <w:pPr>
        <w:shd w:val="clear" w:color="auto" w:fill="FFFFFF"/>
        <w:spacing w:line="360" w:lineRule="auto"/>
        <w:ind w:firstLine="317"/>
        <w:jc w:val="both"/>
        <w:rPr>
          <w:color w:val="000000"/>
          <w:spacing w:val="4"/>
          <w:sz w:val="28"/>
          <w:szCs w:val="28"/>
        </w:rPr>
      </w:pPr>
      <w:r w:rsidRPr="00D41E0D">
        <w:rPr>
          <w:color w:val="000000"/>
          <w:spacing w:val="2"/>
          <w:sz w:val="28"/>
          <w:szCs w:val="28"/>
        </w:rPr>
        <w:t xml:space="preserve">Дети должны запомнить свой адрес и телефон пожарной охраны, </w:t>
      </w:r>
      <w:r w:rsidRPr="00D41E0D">
        <w:rPr>
          <w:color w:val="000000"/>
          <w:spacing w:val="4"/>
          <w:sz w:val="28"/>
          <w:szCs w:val="28"/>
        </w:rPr>
        <w:t>чтобы при необходимости вызвать помощь.</w:t>
      </w:r>
    </w:p>
    <w:p w:rsidR="006678F6" w:rsidRPr="00D41E0D" w:rsidRDefault="006678F6" w:rsidP="006678F6">
      <w:pPr>
        <w:shd w:val="clear" w:color="auto" w:fill="FFFFFF"/>
        <w:spacing w:line="360" w:lineRule="auto"/>
        <w:ind w:firstLine="322"/>
        <w:jc w:val="both"/>
        <w:rPr>
          <w:sz w:val="28"/>
          <w:szCs w:val="28"/>
        </w:rPr>
      </w:pPr>
      <w:r w:rsidRPr="00D41E0D">
        <w:rPr>
          <w:color w:val="000000"/>
          <w:spacing w:val="2"/>
          <w:sz w:val="28"/>
          <w:szCs w:val="28"/>
        </w:rPr>
        <w:t xml:space="preserve">Где и как ребята проводят свой досуг, с кем они дружат, какими играми увлекаются </w:t>
      </w:r>
      <w:r>
        <w:rPr>
          <w:color w:val="000000"/>
          <w:sz w:val="28"/>
          <w:szCs w:val="28"/>
        </w:rPr>
        <w:t>–</w:t>
      </w:r>
      <w:r w:rsidRPr="00D41E0D">
        <w:rPr>
          <w:color w:val="000000"/>
          <w:spacing w:val="2"/>
          <w:sz w:val="28"/>
          <w:szCs w:val="28"/>
        </w:rPr>
        <w:t xml:space="preserve"> все эти вопросы должны быть предметом по</w:t>
      </w:r>
      <w:r w:rsidRPr="00D41E0D">
        <w:rPr>
          <w:color w:val="000000"/>
          <w:spacing w:val="2"/>
          <w:sz w:val="28"/>
          <w:szCs w:val="28"/>
        </w:rPr>
        <w:softHyphen/>
      </w:r>
      <w:r w:rsidRPr="00D41E0D">
        <w:rPr>
          <w:color w:val="000000"/>
          <w:spacing w:val="1"/>
          <w:sz w:val="28"/>
          <w:szCs w:val="28"/>
        </w:rPr>
        <w:t>стоянного внимания родителей.</w:t>
      </w:r>
    </w:p>
    <w:p w:rsidR="006678F6" w:rsidRDefault="003B2CB1" w:rsidP="006678F6">
      <w:pPr>
        <w:shd w:val="clear" w:color="auto" w:fill="FFFFFF"/>
        <w:spacing w:line="360" w:lineRule="auto"/>
        <w:ind w:firstLine="322"/>
        <w:jc w:val="both"/>
        <w:rPr>
          <w:color w:val="000000"/>
          <w:spacing w:val="4"/>
          <w:sz w:val="28"/>
          <w:szCs w:val="28"/>
        </w:rPr>
      </w:pPr>
      <w:r>
        <w:rPr>
          <w:noProof/>
          <w:color w:val="000000"/>
          <w:spacing w:val="4"/>
          <w:sz w:val="28"/>
          <w:szCs w:val="28"/>
        </w:rPr>
        <w:drawing>
          <wp:anchor distT="0" distB="0" distL="114935" distR="114935" simplePos="0" relativeHeight="251658240" behindDoc="1" locked="0" layoutInCell="1" allowOverlap="1" wp14:anchorId="284A6752" wp14:editId="496A6A10">
            <wp:simplePos x="0" y="0"/>
            <wp:positionH relativeFrom="column">
              <wp:posOffset>-18415</wp:posOffset>
            </wp:positionH>
            <wp:positionV relativeFrom="paragraph">
              <wp:posOffset>845185</wp:posOffset>
            </wp:positionV>
            <wp:extent cx="2533015" cy="2533015"/>
            <wp:effectExtent l="0" t="0" r="635" b="635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533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8F6" w:rsidRPr="00D41E0D">
        <w:rPr>
          <w:color w:val="000000"/>
          <w:spacing w:val="2"/>
          <w:sz w:val="28"/>
          <w:szCs w:val="28"/>
        </w:rPr>
        <w:t xml:space="preserve">Следует иметь в виду, что если пожар произойдет в результате </w:t>
      </w:r>
      <w:r w:rsidR="006678F6" w:rsidRPr="00D41E0D">
        <w:rPr>
          <w:color w:val="000000"/>
          <w:spacing w:val="1"/>
          <w:sz w:val="28"/>
          <w:szCs w:val="28"/>
        </w:rPr>
        <w:t xml:space="preserve">безнадзорности детей с причинением кому-либо ущерба, то родители </w:t>
      </w:r>
      <w:r w:rsidR="006678F6" w:rsidRPr="00D41E0D">
        <w:rPr>
          <w:color w:val="000000"/>
          <w:spacing w:val="4"/>
          <w:sz w:val="28"/>
          <w:szCs w:val="28"/>
        </w:rPr>
        <w:t>несут за это ответственность в установленном законом порядке.</w:t>
      </w:r>
    </w:p>
    <w:p w:rsidR="003B2CB1" w:rsidRDefault="003B2CB1" w:rsidP="006678F6">
      <w:pPr>
        <w:shd w:val="clear" w:color="auto" w:fill="FFFFFF"/>
        <w:spacing w:line="360" w:lineRule="auto"/>
        <w:ind w:firstLine="322"/>
        <w:jc w:val="both"/>
        <w:rPr>
          <w:color w:val="000000"/>
          <w:spacing w:val="4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ind w:firstLine="322"/>
        <w:jc w:val="both"/>
        <w:rPr>
          <w:color w:val="000000"/>
          <w:spacing w:val="4"/>
          <w:sz w:val="28"/>
          <w:szCs w:val="28"/>
        </w:rPr>
      </w:pPr>
    </w:p>
    <w:p w:rsidR="006678F6" w:rsidRPr="00D41E0D" w:rsidRDefault="006678F6" w:rsidP="006678F6">
      <w:pPr>
        <w:shd w:val="clear" w:color="auto" w:fill="FFFFFF"/>
        <w:spacing w:line="360" w:lineRule="auto"/>
        <w:ind w:firstLine="322"/>
        <w:jc w:val="both"/>
        <w:rPr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3B2CB1" w:rsidRDefault="003B2CB1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7B12E4" w:rsidRDefault="007B12E4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7B12E4" w:rsidRDefault="007B12E4" w:rsidP="006678F6">
      <w:pPr>
        <w:shd w:val="clear" w:color="auto" w:fill="FFFFFF"/>
        <w:spacing w:line="360" w:lineRule="auto"/>
        <w:rPr>
          <w:b/>
          <w:i/>
          <w:iCs/>
          <w:color w:val="C00000"/>
          <w:spacing w:val="9"/>
          <w:sz w:val="28"/>
          <w:szCs w:val="28"/>
        </w:rPr>
      </w:pPr>
    </w:p>
    <w:p w:rsidR="006678F6" w:rsidRPr="00CE74EA" w:rsidRDefault="006678F6" w:rsidP="006678F6">
      <w:pPr>
        <w:shd w:val="clear" w:color="auto" w:fill="FFFFFF"/>
        <w:spacing w:line="360" w:lineRule="auto"/>
        <w:rPr>
          <w:b/>
          <w:color w:val="C00000"/>
          <w:sz w:val="28"/>
          <w:szCs w:val="28"/>
        </w:rPr>
      </w:pPr>
      <w:bookmarkStart w:id="0" w:name="_GoBack"/>
      <w:bookmarkEnd w:id="0"/>
      <w:r w:rsidRPr="00CE74EA">
        <w:rPr>
          <w:b/>
          <w:i/>
          <w:iCs/>
          <w:color w:val="C00000"/>
          <w:spacing w:val="9"/>
          <w:sz w:val="28"/>
          <w:szCs w:val="28"/>
        </w:rPr>
        <w:t>Меры по предупреждению пожаров от шалости детей</w:t>
      </w:r>
    </w:p>
    <w:p w:rsidR="006678F6" w:rsidRPr="00CE74EA" w:rsidRDefault="006678F6" w:rsidP="006678F6">
      <w:pPr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 w:rsidRPr="00CE74EA">
        <w:rPr>
          <w:b/>
          <w:i/>
          <w:iCs/>
          <w:color w:val="C00000"/>
          <w:spacing w:val="8"/>
          <w:sz w:val="28"/>
          <w:szCs w:val="28"/>
        </w:rPr>
        <w:t>не сложны:</w:t>
      </w:r>
    </w:p>
    <w:p w:rsidR="006678F6" w:rsidRPr="00D41E0D" w:rsidRDefault="006678F6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-18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1.</w:t>
      </w:r>
      <w:r w:rsidRPr="00D41E0D">
        <w:rPr>
          <w:color w:val="000000"/>
          <w:spacing w:val="5"/>
          <w:sz w:val="28"/>
          <w:szCs w:val="28"/>
        </w:rPr>
        <w:t>Не оставлять на виду спички, зажигалки.</w:t>
      </w:r>
    </w:p>
    <w:p w:rsidR="006678F6" w:rsidRPr="00D41E0D" w:rsidRDefault="006678F6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2.</w:t>
      </w:r>
      <w:r w:rsidRPr="00D41E0D">
        <w:rPr>
          <w:color w:val="000000"/>
          <w:spacing w:val="4"/>
          <w:sz w:val="28"/>
          <w:szCs w:val="28"/>
        </w:rPr>
        <w:t>Не позволять детям покупать спички, сигареты.</w:t>
      </w:r>
    </w:p>
    <w:p w:rsidR="006678F6" w:rsidRPr="00D41E0D" w:rsidRDefault="006678F6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3.</w:t>
      </w:r>
      <w:r w:rsidRPr="00D41E0D">
        <w:rPr>
          <w:color w:val="000000"/>
          <w:spacing w:val="2"/>
          <w:sz w:val="28"/>
          <w:szCs w:val="28"/>
        </w:rPr>
        <w:t>Следить, как дети проводят свободное время, чем интересуют</w:t>
      </w:r>
      <w:r w:rsidRPr="00D41E0D">
        <w:rPr>
          <w:color w:val="000000"/>
          <w:spacing w:val="2"/>
          <w:sz w:val="28"/>
          <w:szCs w:val="28"/>
        </w:rPr>
        <w:softHyphen/>
      </w:r>
      <w:r w:rsidRPr="00D41E0D">
        <w:rPr>
          <w:color w:val="000000"/>
          <w:spacing w:val="3"/>
          <w:sz w:val="28"/>
          <w:szCs w:val="28"/>
        </w:rPr>
        <w:t>ся, отвлекать их от пустого времяпрепровождения.</w:t>
      </w:r>
    </w:p>
    <w:p w:rsidR="006678F6" w:rsidRPr="00D41E0D" w:rsidRDefault="006678F6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4.</w:t>
      </w:r>
      <w:r w:rsidRPr="00D41E0D">
        <w:rPr>
          <w:color w:val="000000"/>
          <w:spacing w:val="5"/>
          <w:sz w:val="28"/>
          <w:szCs w:val="28"/>
        </w:rPr>
        <w:t>По возможности не оставлять детей без присмотра.</w:t>
      </w:r>
    </w:p>
    <w:p w:rsidR="006678F6" w:rsidRDefault="006678F6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</w:t>
      </w:r>
      <w:r w:rsidRPr="00D41E0D">
        <w:rPr>
          <w:color w:val="000000"/>
          <w:spacing w:val="-1"/>
          <w:sz w:val="28"/>
          <w:szCs w:val="28"/>
        </w:rPr>
        <w:t xml:space="preserve">Не </w:t>
      </w:r>
      <w:proofErr w:type="gramStart"/>
      <w:r w:rsidRPr="00D41E0D">
        <w:rPr>
          <w:color w:val="000000"/>
          <w:spacing w:val="-1"/>
          <w:sz w:val="28"/>
          <w:szCs w:val="28"/>
        </w:rPr>
        <w:t>доверять маленьким детям наблюдать</w:t>
      </w:r>
      <w:proofErr w:type="gramEnd"/>
      <w:r w:rsidRPr="00D41E0D">
        <w:rPr>
          <w:color w:val="000000"/>
          <w:spacing w:val="-1"/>
          <w:sz w:val="28"/>
          <w:szCs w:val="28"/>
        </w:rPr>
        <w:t xml:space="preserve"> за топящимися печами</w:t>
      </w:r>
      <w:r w:rsidRPr="00D41E0D">
        <w:rPr>
          <w:color w:val="000000"/>
          <w:spacing w:val="-1"/>
          <w:sz w:val="28"/>
          <w:szCs w:val="28"/>
        </w:rPr>
        <w:br/>
      </w:r>
      <w:r w:rsidRPr="00D41E0D">
        <w:rPr>
          <w:color w:val="000000"/>
          <w:spacing w:val="3"/>
          <w:sz w:val="28"/>
          <w:szCs w:val="28"/>
        </w:rPr>
        <w:t>и нагревательными приборами, пользоваться газовыми приборами.</w:t>
      </w:r>
    </w:p>
    <w:p w:rsidR="00864D3F" w:rsidRDefault="00864D3F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3"/>
          <w:sz w:val="28"/>
          <w:szCs w:val="28"/>
        </w:rPr>
      </w:pPr>
    </w:p>
    <w:p w:rsidR="00864D3F" w:rsidRDefault="00864D3F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3"/>
          <w:sz w:val="28"/>
          <w:szCs w:val="28"/>
        </w:rPr>
      </w:pPr>
    </w:p>
    <w:p w:rsidR="00864D3F" w:rsidRPr="00CE74EA" w:rsidRDefault="00864D3F" w:rsidP="00864D3F">
      <w:pPr>
        <w:shd w:val="clear" w:color="auto" w:fill="FFFFFF"/>
        <w:spacing w:line="360" w:lineRule="auto"/>
        <w:jc w:val="center"/>
        <w:rPr>
          <w:b/>
          <w:color w:val="C00000"/>
          <w:spacing w:val="-4"/>
          <w:sz w:val="28"/>
          <w:szCs w:val="28"/>
        </w:rPr>
      </w:pPr>
      <w:r w:rsidRPr="00CE74EA">
        <w:rPr>
          <w:b/>
          <w:bCs/>
          <w:color w:val="C00000"/>
          <w:spacing w:val="5"/>
          <w:sz w:val="28"/>
          <w:szCs w:val="28"/>
        </w:rPr>
        <w:t xml:space="preserve">Когда же нужно начинать рассказывать и наглядно </w:t>
      </w:r>
      <w:r w:rsidRPr="00CE74EA">
        <w:rPr>
          <w:b/>
          <w:bCs/>
          <w:color w:val="C00000"/>
          <w:spacing w:val="2"/>
          <w:sz w:val="28"/>
          <w:szCs w:val="28"/>
        </w:rPr>
        <w:t xml:space="preserve">показывать детям, насколько опасны и страшны шалости </w:t>
      </w:r>
      <w:r w:rsidRPr="00CE74EA">
        <w:rPr>
          <w:b/>
          <w:bCs/>
          <w:color w:val="C00000"/>
          <w:spacing w:val="-4"/>
          <w:sz w:val="28"/>
          <w:szCs w:val="28"/>
        </w:rPr>
        <w:t xml:space="preserve">с </w:t>
      </w:r>
      <w:r w:rsidRPr="00CE74EA">
        <w:rPr>
          <w:b/>
          <w:color w:val="C00000"/>
          <w:spacing w:val="-4"/>
          <w:sz w:val="28"/>
          <w:szCs w:val="28"/>
        </w:rPr>
        <w:t>огнем?</w:t>
      </w:r>
    </w:p>
    <w:p w:rsidR="00864D3F" w:rsidRPr="00CE74EA" w:rsidRDefault="00864D3F" w:rsidP="00864D3F">
      <w:pPr>
        <w:shd w:val="clear" w:color="auto" w:fill="FFFFFF"/>
        <w:spacing w:line="360" w:lineRule="auto"/>
        <w:jc w:val="center"/>
        <w:rPr>
          <w:b/>
          <w:i/>
          <w:color w:val="595959" w:themeColor="text1" w:themeTint="A6"/>
          <w:sz w:val="28"/>
          <w:szCs w:val="28"/>
        </w:rPr>
      </w:pPr>
      <w:r w:rsidRPr="00CE74EA">
        <w:rPr>
          <w:b/>
          <w:i/>
          <w:color w:val="595959" w:themeColor="text1" w:themeTint="A6"/>
          <w:spacing w:val="-4"/>
          <w:sz w:val="28"/>
          <w:szCs w:val="28"/>
        </w:rPr>
        <w:t>Консультация для родителей</w:t>
      </w:r>
    </w:p>
    <w:p w:rsidR="00864D3F" w:rsidRPr="00F5129D" w:rsidRDefault="00864D3F" w:rsidP="00864D3F">
      <w:pPr>
        <w:shd w:val="clear" w:color="auto" w:fill="FFFFFF"/>
        <w:spacing w:line="360" w:lineRule="auto"/>
        <w:ind w:firstLine="336"/>
        <w:jc w:val="both"/>
        <w:rPr>
          <w:sz w:val="28"/>
          <w:szCs w:val="28"/>
        </w:rPr>
      </w:pPr>
      <w:r w:rsidRPr="00F5129D">
        <w:rPr>
          <w:color w:val="000000"/>
          <w:spacing w:val="1"/>
          <w:sz w:val="28"/>
          <w:szCs w:val="28"/>
        </w:rPr>
        <w:t>Осторожности в обращении с огнем нужно учить с пер</w:t>
      </w:r>
      <w:r w:rsidRPr="00F5129D">
        <w:rPr>
          <w:color w:val="000000"/>
          <w:spacing w:val="1"/>
          <w:sz w:val="28"/>
          <w:szCs w:val="28"/>
        </w:rPr>
        <w:softHyphen/>
      </w:r>
      <w:r w:rsidRPr="00F5129D">
        <w:rPr>
          <w:color w:val="000000"/>
          <w:spacing w:val="5"/>
          <w:sz w:val="28"/>
          <w:szCs w:val="28"/>
        </w:rPr>
        <w:t xml:space="preserve">вых лет жизни. Это необходимо еще и потому, что чаще </w:t>
      </w:r>
      <w:r w:rsidRPr="00F5129D">
        <w:rPr>
          <w:color w:val="000000"/>
          <w:spacing w:val="3"/>
          <w:sz w:val="28"/>
          <w:szCs w:val="28"/>
        </w:rPr>
        <w:t xml:space="preserve">всего пожары возникают по вине детей дошкольного и </w:t>
      </w:r>
      <w:r w:rsidRPr="00F5129D">
        <w:rPr>
          <w:color w:val="000000"/>
          <w:spacing w:val="2"/>
          <w:sz w:val="28"/>
          <w:szCs w:val="28"/>
        </w:rPr>
        <w:t>младшего школьного возраста.</w:t>
      </w:r>
    </w:p>
    <w:p w:rsidR="00864D3F" w:rsidRPr="00F5129D" w:rsidRDefault="00864D3F" w:rsidP="00864D3F">
      <w:pPr>
        <w:shd w:val="clear" w:color="auto" w:fill="FFFFFF"/>
        <w:spacing w:line="360" w:lineRule="auto"/>
        <w:ind w:firstLine="302"/>
        <w:jc w:val="both"/>
        <w:rPr>
          <w:sz w:val="28"/>
          <w:szCs w:val="28"/>
        </w:rPr>
      </w:pPr>
      <w:r w:rsidRPr="00F5129D">
        <w:rPr>
          <w:color w:val="000000"/>
          <w:spacing w:val="-1"/>
          <w:sz w:val="28"/>
          <w:szCs w:val="28"/>
        </w:rPr>
        <w:t xml:space="preserve">В каждой семье есть свой подход к обучению ребенка </w:t>
      </w:r>
      <w:r w:rsidRPr="00F5129D">
        <w:rPr>
          <w:color w:val="000000"/>
          <w:sz w:val="28"/>
          <w:szCs w:val="28"/>
        </w:rPr>
        <w:t>правилам обращения с огнем, со спичками, с электронагре</w:t>
      </w:r>
      <w:r w:rsidRPr="00F5129D">
        <w:rPr>
          <w:color w:val="000000"/>
          <w:sz w:val="28"/>
          <w:szCs w:val="28"/>
        </w:rPr>
        <w:softHyphen/>
        <w:t xml:space="preserve">вательными приборами, розетками, телевизорами. Но чаще </w:t>
      </w:r>
      <w:r w:rsidRPr="00F5129D">
        <w:rPr>
          <w:color w:val="000000"/>
          <w:spacing w:val="12"/>
          <w:sz w:val="28"/>
          <w:szCs w:val="28"/>
        </w:rPr>
        <w:t xml:space="preserve">всего эта учеба, к сожалению, начинается после беды. </w:t>
      </w:r>
      <w:r w:rsidRPr="00F5129D">
        <w:rPr>
          <w:color w:val="000000"/>
          <w:spacing w:val="7"/>
          <w:sz w:val="28"/>
          <w:szCs w:val="28"/>
        </w:rPr>
        <w:t xml:space="preserve">А ведь можно начать говорить об этом намного раньше. </w:t>
      </w:r>
      <w:r w:rsidRPr="00F5129D">
        <w:rPr>
          <w:color w:val="000000"/>
          <w:spacing w:val="2"/>
          <w:sz w:val="28"/>
          <w:szCs w:val="28"/>
        </w:rPr>
        <w:t>Вот один из вариантов родительского воздействия на пси</w:t>
      </w:r>
      <w:r w:rsidRPr="00F5129D">
        <w:rPr>
          <w:color w:val="000000"/>
          <w:spacing w:val="2"/>
          <w:sz w:val="28"/>
          <w:szCs w:val="28"/>
        </w:rPr>
        <w:softHyphen/>
        <w:t xml:space="preserve">хику ребенка. Он проявляет интерес к игре со спичками. </w:t>
      </w:r>
      <w:r w:rsidRPr="00F5129D">
        <w:rPr>
          <w:color w:val="000000"/>
          <w:spacing w:val="-1"/>
          <w:sz w:val="28"/>
          <w:szCs w:val="28"/>
        </w:rPr>
        <w:t xml:space="preserve">Запреты родителей не помогают. Мальчик (или девочка) ' </w:t>
      </w:r>
      <w:r w:rsidRPr="00F5129D">
        <w:rPr>
          <w:color w:val="000000"/>
          <w:spacing w:val="4"/>
          <w:sz w:val="28"/>
          <w:szCs w:val="28"/>
        </w:rPr>
        <w:t>продолжает тайком зажигать спички. Видя упорство ре</w:t>
      </w:r>
      <w:r w:rsidRPr="00F5129D">
        <w:rPr>
          <w:color w:val="000000"/>
          <w:spacing w:val="4"/>
          <w:sz w:val="28"/>
          <w:szCs w:val="28"/>
        </w:rPr>
        <w:softHyphen/>
      </w:r>
      <w:r w:rsidRPr="00F5129D">
        <w:rPr>
          <w:color w:val="000000"/>
          <w:spacing w:val="1"/>
          <w:sz w:val="28"/>
          <w:szCs w:val="28"/>
        </w:rPr>
        <w:t>бенка, родители могут прибегнуть к другому воспитатель</w:t>
      </w:r>
      <w:r w:rsidRPr="00F5129D">
        <w:rPr>
          <w:color w:val="000000"/>
          <w:spacing w:val="1"/>
          <w:sz w:val="28"/>
          <w:szCs w:val="28"/>
        </w:rPr>
        <w:softHyphen/>
      </w:r>
      <w:r w:rsidRPr="00F5129D">
        <w:rPr>
          <w:color w:val="000000"/>
          <w:spacing w:val="2"/>
          <w:sz w:val="28"/>
          <w:szCs w:val="28"/>
        </w:rPr>
        <w:t xml:space="preserve">ному приему. Можно повесить на кухне красочный плакат, </w:t>
      </w:r>
      <w:r w:rsidRPr="00F5129D">
        <w:rPr>
          <w:color w:val="000000"/>
          <w:spacing w:val="5"/>
          <w:sz w:val="28"/>
          <w:szCs w:val="28"/>
        </w:rPr>
        <w:t xml:space="preserve">на котором изображен пожар, возникший из-за шалости </w:t>
      </w:r>
      <w:r w:rsidRPr="00F5129D">
        <w:rPr>
          <w:color w:val="000000"/>
          <w:spacing w:val="-1"/>
          <w:sz w:val="28"/>
          <w:szCs w:val="28"/>
        </w:rPr>
        <w:t xml:space="preserve">детей с огнем. </w:t>
      </w:r>
      <w:proofErr w:type="gramStart"/>
      <w:r w:rsidRPr="00F5129D">
        <w:rPr>
          <w:color w:val="000000"/>
          <w:spacing w:val="-1"/>
          <w:sz w:val="28"/>
          <w:szCs w:val="28"/>
        </w:rPr>
        <w:t xml:space="preserve">Девочка на плакате изображена испуганной, </w:t>
      </w:r>
      <w:r w:rsidRPr="00F5129D">
        <w:rPr>
          <w:color w:val="000000"/>
          <w:spacing w:val="-2"/>
          <w:sz w:val="28"/>
          <w:szCs w:val="28"/>
        </w:rPr>
        <w:t>мальчик — плачущим.</w:t>
      </w:r>
      <w:proofErr w:type="gramEnd"/>
    </w:p>
    <w:p w:rsidR="00864D3F" w:rsidRPr="00F5129D" w:rsidRDefault="00864D3F" w:rsidP="00864D3F">
      <w:pPr>
        <w:shd w:val="clear" w:color="auto" w:fill="FFFFFF"/>
        <w:spacing w:line="360" w:lineRule="auto"/>
        <w:ind w:firstLine="312"/>
        <w:jc w:val="both"/>
        <w:rPr>
          <w:sz w:val="28"/>
          <w:szCs w:val="28"/>
        </w:rPr>
      </w:pPr>
      <w:r w:rsidRPr="00F5129D">
        <w:rPr>
          <w:color w:val="000000"/>
          <w:spacing w:val="3"/>
          <w:sz w:val="28"/>
          <w:szCs w:val="28"/>
        </w:rPr>
        <w:t xml:space="preserve">С этого времени каждый раз, когда малыш начинает </w:t>
      </w:r>
      <w:r w:rsidRPr="00F5129D">
        <w:rPr>
          <w:color w:val="000000"/>
          <w:spacing w:val="1"/>
          <w:sz w:val="28"/>
          <w:szCs w:val="28"/>
        </w:rPr>
        <w:t xml:space="preserve">тянуться к спичкам, мама говорит ему: «Не бери спички. </w:t>
      </w:r>
      <w:r w:rsidRPr="00F5129D">
        <w:rPr>
          <w:color w:val="000000"/>
          <w:sz w:val="28"/>
          <w:szCs w:val="28"/>
        </w:rPr>
        <w:t xml:space="preserve">Видишь, что нарисовано на картине, какая беда случилась </w:t>
      </w:r>
      <w:r w:rsidRPr="00F5129D">
        <w:rPr>
          <w:color w:val="000000"/>
          <w:spacing w:val="1"/>
          <w:sz w:val="28"/>
          <w:szCs w:val="28"/>
        </w:rPr>
        <w:t xml:space="preserve">оттого, что мальчик и девочка играли со спичками». И в </w:t>
      </w:r>
      <w:r w:rsidRPr="00F5129D">
        <w:rPr>
          <w:color w:val="000000"/>
          <w:spacing w:val="3"/>
          <w:sz w:val="28"/>
          <w:szCs w:val="28"/>
        </w:rPr>
        <w:t>сознании ребенка постепенно начинает укрепляться поня</w:t>
      </w:r>
      <w:r w:rsidRPr="00F5129D">
        <w:rPr>
          <w:color w:val="000000"/>
          <w:spacing w:val="3"/>
          <w:sz w:val="28"/>
          <w:szCs w:val="28"/>
        </w:rPr>
        <w:softHyphen/>
        <w:t>тие о том, что спички — не    забава, играть с ними    очень</w:t>
      </w:r>
    </w:p>
    <w:p w:rsidR="00864D3F" w:rsidRPr="00F5129D" w:rsidRDefault="00864D3F" w:rsidP="00864D3F">
      <w:pPr>
        <w:shd w:val="clear" w:color="auto" w:fill="FFFFFF"/>
        <w:spacing w:line="360" w:lineRule="auto"/>
        <w:rPr>
          <w:sz w:val="28"/>
          <w:szCs w:val="28"/>
        </w:rPr>
      </w:pPr>
      <w:r w:rsidRPr="00F5129D">
        <w:rPr>
          <w:color w:val="000000"/>
          <w:spacing w:val="-5"/>
          <w:sz w:val="28"/>
          <w:szCs w:val="28"/>
        </w:rPr>
        <w:t>опасно.</w:t>
      </w:r>
    </w:p>
    <w:p w:rsidR="00864D3F" w:rsidRDefault="00864D3F" w:rsidP="00864D3F">
      <w:pPr>
        <w:shd w:val="clear" w:color="auto" w:fill="FFFFFF"/>
        <w:spacing w:line="360" w:lineRule="auto"/>
        <w:ind w:firstLine="312"/>
        <w:jc w:val="both"/>
        <w:rPr>
          <w:color w:val="000000"/>
          <w:sz w:val="28"/>
          <w:szCs w:val="28"/>
        </w:rPr>
      </w:pPr>
      <w:r w:rsidRPr="00F5129D">
        <w:rPr>
          <w:color w:val="000000"/>
          <w:spacing w:val="1"/>
          <w:sz w:val="28"/>
          <w:szCs w:val="28"/>
        </w:rPr>
        <w:t>Приемов, отвлекающих детей от шалостей с огнем, мно</w:t>
      </w:r>
      <w:r w:rsidRPr="00F5129D">
        <w:rPr>
          <w:color w:val="000000"/>
          <w:spacing w:val="1"/>
          <w:sz w:val="28"/>
          <w:szCs w:val="28"/>
        </w:rPr>
        <w:softHyphen/>
      </w:r>
      <w:r w:rsidRPr="00F5129D">
        <w:rPr>
          <w:color w:val="000000"/>
          <w:spacing w:val="5"/>
          <w:sz w:val="28"/>
          <w:szCs w:val="28"/>
        </w:rPr>
        <w:t>го. Но лучше всего не оставлять их без присмотра и пря</w:t>
      </w:r>
      <w:r w:rsidRPr="00F5129D">
        <w:rPr>
          <w:color w:val="000000"/>
          <w:spacing w:val="5"/>
          <w:sz w:val="28"/>
          <w:szCs w:val="28"/>
        </w:rPr>
        <w:softHyphen/>
      </w:r>
      <w:r w:rsidRPr="00F5129D">
        <w:rPr>
          <w:color w:val="000000"/>
          <w:spacing w:val="3"/>
          <w:sz w:val="28"/>
          <w:szCs w:val="28"/>
        </w:rPr>
        <w:t xml:space="preserve">тать от них все то, что можно зажечь, и прежде всего — </w:t>
      </w:r>
      <w:r w:rsidRPr="00F5129D">
        <w:rPr>
          <w:color w:val="000000"/>
          <w:spacing w:val="-1"/>
          <w:sz w:val="28"/>
          <w:szCs w:val="28"/>
        </w:rPr>
        <w:t xml:space="preserve">спички. Не так трудно, уходя из дома и оставляя детей без </w:t>
      </w:r>
      <w:r w:rsidRPr="00F5129D">
        <w:rPr>
          <w:color w:val="000000"/>
          <w:spacing w:val="5"/>
          <w:sz w:val="28"/>
          <w:szCs w:val="28"/>
        </w:rPr>
        <w:t xml:space="preserve">присмотра, перекрыть газ, а зная, что вернешься засветло, </w:t>
      </w:r>
      <w:r w:rsidRPr="00F5129D">
        <w:rPr>
          <w:color w:val="000000"/>
          <w:sz w:val="28"/>
          <w:szCs w:val="28"/>
        </w:rPr>
        <w:t>и пробки вывернуть.</w:t>
      </w:r>
    </w:p>
    <w:p w:rsidR="00CE74EA" w:rsidRDefault="00CE74EA" w:rsidP="00CE74EA">
      <w:pPr>
        <w:shd w:val="clear" w:color="auto" w:fill="FFFFFF"/>
        <w:adjustRightInd w:val="0"/>
        <w:spacing w:line="360" w:lineRule="auto"/>
        <w:rPr>
          <w:color w:val="000000"/>
          <w:sz w:val="28"/>
          <w:szCs w:val="28"/>
        </w:rPr>
      </w:pPr>
    </w:p>
    <w:p w:rsidR="00CE74EA" w:rsidRDefault="00CE74EA" w:rsidP="00CE74EA">
      <w:pPr>
        <w:shd w:val="clear" w:color="auto" w:fill="FFFFFF"/>
        <w:adjustRightInd w:val="0"/>
        <w:spacing w:line="360" w:lineRule="auto"/>
        <w:rPr>
          <w:color w:val="000000"/>
          <w:sz w:val="28"/>
          <w:szCs w:val="28"/>
        </w:rPr>
      </w:pPr>
    </w:p>
    <w:p w:rsidR="00CE74EA" w:rsidRDefault="00CE74EA" w:rsidP="00CE74EA">
      <w:pPr>
        <w:shd w:val="clear" w:color="auto" w:fill="FFFFFF"/>
        <w:adjustRightInd w:val="0"/>
        <w:spacing w:line="360" w:lineRule="auto"/>
        <w:rPr>
          <w:color w:val="000000"/>
          <w:sz w:val="28"/>
          <w:szCs w:val="28"/>
        </w:rPr>
      </w:pPr>
    </w:p>
    <w:p w:rsidR="00CE74EA" w:rsidRDefault="00CE74EA" w:rsidP="00CE74EA">
      <w:pPr>
        <w:shd w:val="clear" w:color="auto" w:fill="FFFFFF"/>
        <w:adjustRightInd w:val="0"/>
        <w:spacing w:line="360" w:lineRule="auto"/>
        <w:rPr>
          <w:color w:val="000000"/>
          <w:sz w:val="28"/>
          <w:szCs w:val="28"/>
        </w:rPr>
      </w:pPr>
    </w:p>
    <w:p w:rsidR="00CE74EA" w:rsidRPr="00CE74EA" w:rsidRDefault="00CE74EA" w:rsidP="00CE74EA">
      <w:pPr>
        <w:shd w:val="clear" w:color="auto" w:fill="FFFFFF"/>
        <w:adjustRightInd w:val="0"/>
        <w:spacing w:line="360" w:lineRule="auto"/>
        <w:rPr>
          <w:b/>
          <w:i/>
          <w:iCs/>
          <w:color w:val="C00000"/>
          <w:sz w:val="28"/>
          <w:szCs w:val="28"/>
        </w:rPr>
      </w:pPr>
      <w:r w:rsidRPr="00CE74EA">
        <w:rPr>
          <w:b/>
          <w:i/>
          <w:iCs/>
          <w:color w:val="C00000"/>
          <w:sz w:val="28"/>
          <w:szCs w:val="28"/>
        </w:rPr>
        <w:t>В целях профилактики возникновения пожароопасной ситуации в квартире, в  доме необходимо: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1.ОПРЕДЕЛИТЬ основную группу пожароопасных предметов и взрывоопасных веществ: свеча, зажигалка, электроутюг, газовая плита, аэрозоли, лаки, краски и т.п.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2.ПРЕДЛОЖИТЬ своему ребенку запомнить эти опасные предметы и вещества. Необходимо периодически повторять это с ребенком.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3.НАУЧИТЕ ребенка осторожно обращаться с огнем, если в этом есть острая необходимость.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4.ВЫУЧИТЕ с ребенком правила поведения при возникновении пожара и систематически их повторяйте.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 xml:space="preserve">5.БЕСЕДУЙТЕ, читайте детям художественную литературу по теме, анализируя </w:t>
      </w:r>
      <w:proofErr w:type="gramStart"/>
      <w:r w:rsidRPr="00D603E5">
        <w:rPr>
          <w:color w:val="000000"/>
          <w:sz w:val="28"/>
          <w:szCs w:val="28"/>
        </w:rPr>
        <w:t>прочитанное</w:t>
      </w:r>
      <w:proofErr w:type="gramEnd"/>
      <w:r w:rsidRPr="00D603E5">
        <w:rPr>
          <w:color w:val="000000"/>
          <w:sz w:val="28"/>
          <w:szCs w:val="28"/>
        </w:rPr>
        <w:t>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 xml:space="preserve">6.ПОВЕСЬТЕ у телефона табличку с номером вызова пожарной части </w:t>
      </w:r>
      <w:r>
        <w:rPr>
          <w:color w:val="000000"/>
          <w:sz w:val="28"/>
          <w:szCs w:val="28"/>
        </w:rPr>
        <w:t>«</w:t>
      </w:r>
      <w:r w:rsidRPr="00D603E5">
        <w:rPr>
          <w:color w:val="000000"/>
          <w:sz w:val="28"/>
          <w:szCs w:val="28"/>
        </w:rPr>
        <w:t>01</w:t>
      </w:r>
      <w:r>
        <w:rPr>
          <w:color w:val="000000"/>
          <w:sz w:val="28"/>
          <w:szCs w:val="28"/>
        </w:rPr>
        <w:t>»</w:t>
      </w:r>
      <w:r w:rsidRPr="00D603E5">
        <w:rPr>
          <w:color w:val="000000"/>
          <w:sz w:val="28"/>
          <w:szCs w:val="28"/>
        </w:rPr>
        <w:t xml:space="preserve"> и научите ребенка делать сообщение по телефону о пожаре в квартире.</w:t>
      </w:r>
    </w:p>
    <w:p w:rsidR="00CE74EA" w:rsidRPr="00A71D8F" w:rsidRDefault="00CE74EA" w:rsidP="00CE74EA">
      <w:pPr>
        <w:shd w:val="clear" w:color="auto" w:fill="FFFFFF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603E5">
        <w:rPr>
          <w:color w:val="000000"/>
          <w:sz w:val="28"/>
          <w:szCs w:val="28"/>
        </w:rPr>
        <w:t xml:space="preserve">ВНИМАНИЕ! Ребенок должен уяснить и твердо знать, что телефон </w:t>
      </w:r>
      <w:r>
        <w:rPr>
          <w:color w:val="000000"/>
          <w:sz w:val="28"/>
          <w:szCs w:val="28"/>
        </w:rPr>
        <w:t>«</w:t>
      </w:r>
      <w:r w:rsidRPr="00D603E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1»</w:t>
      </w:r>
      <w:r w:rsidRPr="00D603E5">
        <w:rPr>
          <w:color w:val="000000"/>
          <w:sz w:val="28"/>
          <w:szCs w:val="28"/>
        </w:rPr>
        <w:t xml:space="preserve"> - это </w:t>
      </w:r>
      <w:r w:rsidRPr="00A71D8F">
        <w:rPr>
          <w:color w:val="000000"/>
          <w:sz w:val="28"/>
          <w:szCs w:val="28"/>
        </w:rPr>
        <w:t xml:space="preserve">серьезно  </w:t>
      </w:r>
      <w:r w:rsidRPr="00D603E5">
        <w:rPr>
          <w:color w:val="000000"/>
          <w:sz w:val="28"/>
          <w:szCs w:val="28"/>
        </w:rPr>
        <w:t xml:space="preserve">и  </w:t>
      </w:r>
      <w:r>
        <w:rPr>
          <w:color w:val="000000"/>
          <w:sz w:val="28"/>
          <w:szCs w:val="28"/>
        </w:rPr>
        <w:t>«</w:t>
      </w:r>
      <w:r w:rsidRPr="00D603E5">
        <w:rPr>
          <w:color w:val="000000"/>
          <w:sz w:val="28"/>
          <w:szCs w:val="28"/>
        </w:rPr>
        <w:t>шутить</w:t>
      </w:r>
      <w:r>
        <w:rPr>
          <w:color w:val="000000"/>
          <w:sz w:val="28"/>
          <w:szCs w:val="28"/>
        </w:rPr>
        <w:t>»</w:t>
      </w:r>
      <w:r w:rsidRPr="00D603E5">
        <w:rPr>
          <w:color w:val="000000"/>
          <w:sz w:val="28"/>
          <w:szCs w:val="28"/>
        </w:rPr>
        <w:t xml:space="preserve"> с ним нельзя.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7.      СТАРШИХ детей нужно научить тушить маленькие очаги пожара водой или накрыть плотным одеялом.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8.   ПОСЕТИТЕ с ребенком пожарную часть и расскажите о</w:t>
      </w:r>
      <w:r>
        <w:rPr>
          <w:sz w:val="28"/>
          <w:szCs w:val="28"/>
        </w:rPr>
        <w:t xml:space="preserve"> </w:t>
      </w:r>
      <w:r w:rsidRPr="00D603E5">
        <w:rPr>
          <w:color w:val="000000"/>
          <w:sz w:val="28"/>
          <w:szCs w:val="28"/>
        </w:rPr>
        <w:t>важности работы пожарных.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>9.  НАУЧИТЕ старших детей пользоваться телефоном -</w:t>
      </w:r>
      <w:r>
        <w:rPr>
          <w:color w:val="000000"/>
          <w:sz w:val="28"/>
          <w:szCs w:val="28"/>
        </w:rPr>
        <w:t xml:space="preserve"> </w:t>
      </w:r>
      <w:r w:rsidRPr="00D603E5">
        <w:rPr>
          <w:color w:val="000000"/>
          <w:sz w:val="28"/>
          <w:szCs w:val="28"/>
        </w:rPr>
        <w:t xml:space="preserve">автоматом для вызова </w:t>
      </w:r>
      <w:r>
        <w:rPr>
          <w:color w:val="000000"/>
          <w:sz w:val="28"/>
          <w:szCs w:val="28"/>
        </w:rPr>
        <w:t>«</w:t>
      </w:r>
      <w:r w:rsidRPr="00D603E5">
        <w:rPr>
          <w:color w:val="000000"/>
          <w:sz w:val="28"/>
          <w:szCs w:val="28"/>
        </w:rPr>
        <w:t>01</w:t>
      </w:r>
      <w:r>
        <w:rPr>
          <w:color w:val="000000"/>
          <w:sz w:val="28"/>
          <w:szCs w:val="28"/>
        </w:rPr>
        <w:t>»</w:t>
      </w:r>
      <w:r w:rsidRPr="00D603E5">
        <w:rPr>
          <w:color w:val="000000"/>
          <w:sz w:val="28"/>
          <w:szCs w:val="28"/>
        </w:rPr>
        <w:t>.</w:t>
      </w:r>
    </w:p>
    <w:p w:rsidR="00CE74EA" w:rsidRPr="00D603E5" w:rsidRDefault="00CE74EA" w:rsidP="00CE74EA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603E5">
        <w:rPr>
          <w:color w:val="000000"/>
          <w:sz w:val="28"/>
          <w:szCs w:val="28"/>
        </w:rPr>
        <w:t xml:space="preserve">ГЛАВНОЕ НАУЧИТЬ РЕБЕНКА НЕ БОЯТЬСЯ ОГНЯ - с ним надо очень осторожно обращаться. </w:t>
      </w:r>
      <w:r>
        <w:rPr>
          <w:color w:val="000000"/>
          <w:sz w:val="28"/>
          <w:szCs w:val="28"/>
        </w:rPr>
        <w:t xml:space="preserve">Огонь </w:t>
      </w:r>
      <w:r w:rsidRPr="00D603E5">
        <w:rPr>
          <w:color w:val="000000"/>
          <w:sz w:val="28"/>
          <w:szCs w:val="28"/>
        </w:rPr>
        <w:t xml:space="preserve"> верно служит человеку с давних пор, но выходя из повиновения, не щадит никого и ничего.</w:t>
      </w:r>
    </w:p>
    <w:p w:rsidR="00CE74EA" w:rsidRDefault="00CE74EA" w:rsidP="00CE74EA">
      <w:pPr>
        <w:shd w:val="clear" w:color="auto" w:fill="FFFFFF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D603E5">
        <w:rPr>
          <w:color w:val="000000"/>
          <w:sz w:val="28"/>
          <w:szCs w:val="28"/>
        </w:rPr>
        <w:t>ожар не случайность, а результат</w:t>
      </w:r>
      <w:r w:rsidRPr="00D603E5">
        <w:rPr>
          <w:sz w:val="28"/>
          <w:szCs w:val="28"/>
        </w:rPr>
        <w:t xml:space="preserve"> </w:t>
      </w:r>
      <w:r w:rsidRPr="00D603E5">
        <w:rPr>
          <w:color w:val="000000"/>
          <w:sz w:val="28"/>
          <w:szCs w:val="28"/>
        </w:rPr>
        <w:t>неправильного поведения</w:t>
      </w:r>
      <w:r>
        <w:rPr>
          <w:color w:val="000000"/>
          <w:sz w:val="28"/>
          <w:szCs w:val="28"/>
        </w:rPr>
        <w:t>.</w:t>
      </w:r>
    </w:p>
    <w:p w:rsidR="00864D3F" w:rsidRPr="00605C8F" w:rsidRDefault="00864D3F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-13"/>
          <w:sz w:val="28"/>
          <w:szCs w:val="28"/>
        </w:rPr>
      </w:pPr>
    </w:p>
    <w:p w:rsidR="006678F6" w:rsidRPr="00D41E0D" w:rsidRDefault="006678F6" w:rsidP="006678F6">
      <w:pPr>
        <w:shd w:val="clear" w:color="auto" w:fill="FFFFFF"/>
        <w:tabs>
          <w:tab w:val="left" w:pos="619"/>
        </w:tabs>
        <w:adjustRightInd w:val="0"/>
        <w:spacing w:line="360" w:lineRule="auto"/>
        <w:rPr>
          <w:color w:val="000000"/>
          <w:spacing w:val="-13"/>
          <w:sz w:val="28"/>
          <w:szCs w:val="28"/>
        </w:rPr>
      </w:pPr>
    </w:p>
    <w:p w:rsidR="006678F6" w:rsidRPr="00D41E0D" w:rsidRDefault="006678F6" w:rsidP="00870D93">
      <w:pPr>
        <w:shd w:val="clear" w:color="auto" w:fill="FFFFFF"/>
        <w:spacing w:line="360" w:lineRule="auto"/>
        <w:ind w:firstLine="317"/>
        <w:jc w:val="both"/>
        <w:rPr>
          <w:sz w:val="28"/>
          <w:szCs w:val="28"/>
        </w:rPr>
      </w:pPr>
    </w:p>
    <w:p w:rsidR="00C746B4" w:rsidRDefault="00C746B4"/>
    <w:sectPr w:rsidR="00C746B4" w:rsidSect="00870D93">
      <w:pgSz w:w="11906" w:h="16838" w:code="9"/>
      <w:pgMar w:top="1134" w:right="849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50A4F"/>
    <w:multiLevelType w:val="singleLevel"/>
    <w:tmpl w:val="57EA37D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"/>
        <w:legacy w:legacy="1" w:legacySpace="0" w:legacyIndent="26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93"/>
    <w:rsid w:val="000577F3"/>
    <w:rsid w:val="00057DF3"/>
    <w:rsid w:val="000638DE"/>
    <w:rsid w:val="00067F7D"/>
    <w:rsid w:val="00085F13"/>
    <w:rsid w:val="000B35AB"/>
    <w:rsid w:val="000B7203"/>
    <w:rsid w:val="000B7833"/>
    <w:rsid w:val="000D3266"/>
    <w:rsid w:val="000D5C97"/>
    <w:rsid w:val="000E79C2"/>
    <w:rsid w:val="0011138A"/>
    <w:rsid w:val="00125EA5"/>
    <w:rsid w:val="00142985"/>
    <w:rsid w:val="001515B9"/>
    <w:rsid w:val="00155B6D"/>
    <w:rsid w:val="001A504B"/>
    <w:rsid w:val="001B0A28"/>
    <w:rsid w:val="001B528D"/>
    <w:rsid w:val="001B6D14"/>
    <w:rsid w:val="001C45E1"/>
    <w:rsid w:val="001D58CC"/>
    <w:rsid w:val="001E1060"/>
    <w:rsid w:val="001E3FDB"/>
    <w:rsid w:val="00211E67"/>
    <w:rsid w:val="00217F28"/>
    <w:rsid w:val="002249DB"/>
    <w:rsid w:val="00243B2D"/>
    <w:rsid w:val="00247D87"/>
    <w:rsid w:val="00281AF0"/>
    <w:rsid w:val="00297E48"/>
    <w:rsid w:val="002A28BD"/>
    <w:rsid w:val="002C29FA"/>
    <w:rsid w:val="002C349B"/>
    <w:rsid w:val="002C3602"/>
    <w:rsid w:val="002D1EBF"/>
    <w:rsid w:val="002E31F4"/>
    <w:rsid w:val="002E601F"/>
    <w:rsid w:val="002E6CC2"/>
    <w:rsid w:val="003028E3"/>
    <w:rsid w:val="00310D9F"/>
    <w:rsid w:val="00316654"/>
    <w:rsid w:val="00335803"/>
    <w:rsid w:val="00345526"/>
    <w:rsid w:val="00372744"/>
    <w:rsid w:val="00372912"/>
    <w:rsid w:val="003935FD"/>
    <w:rsid w:val="003B2CB1"/>
    <w:rsid w:val="003E37AD"/>
    <w:rsid w:val="00403FD0"/>
    <w:rsid w:val="0041673F"/>
    <w:rsid w:val="00427F69"/>
    <w:rsid w:val="00432AB6"/>
    <w:rsid w:val="0043448B"/>
    <w:rsid w:val="00435B38"/>
    <w:rsid w:val="00440491"/>
    <w:rsid w:val="0047534C"/>
    <w:rsid w:val="00487E29"/>
    <w:rsid w:val="004947F1"/>
    <w:rsid w:val="004A44C8"/>
    <w:rsid w:val="004D77DA"/>
    <w:rsid w:val="004F1DEB"/>
    <w:rsid w:val="004F551C"/>
    <w:rsid w:val="004F61FC"/>
    <w:rsid w:val="00501F04"/>
    <w:rsid w:val="0052473B"/>
    <w:rsid w:val="00540955"/>
    <w:rsid w:val="00543B9C"/>
    <w:rsid w:val="00576B4D"/>
    <w:rsid w:val="005877C6"/>
    <w:rsid w:val="005903E1"/>
    <w:rsid w:val="00590A91"/>
    <w:rsid w:val="005E28B5"/>
    <w:rsid w:val="005E4363"/>
    <w:rsid w:val="005F246F"/>
    <w:rsid w:val="005F366A"/>
    <w:rsid w:val="00602BA9"/>
    <w:rsid w:val="006071CB"/>
    <w:rsid w:val="0062265E"/>
    <w:rsid w:val="00634F1B"/>
    <w:rsid w:val="006678F6"/>
    <w:rsid w:val="00672162"/>
    <w:rsid w:val="006A6D50"/>
    <w:rsid w:val="006A6F01"/>
    <w:rsid w:val="006C08AC"/>
    <w:rsid w:val="006D1906"/>
    <w:rsid w:val="006E4B77"/>
    <w:rsid w:val="006E7710"/>
    <w:rsid w:val="006F18B3"/>
    <w:rsid w:val="006F6596"/>
    <w:rsid w:val="0070554D"/>
    <w:rsid w:val="007128E3"/>
    <w:rsid w:val="007219BD"/>
    <w:rsid w:val="00726639"/>
    <w:rsid w:val="00727AD0"/>
    <w:rsid w:val="00733484"/>
    <w:rsid w:val="00744DCF"/>
    <w:rsid w:val="007647FA"/>
    <w:rsid w:val="00767687"/>
    <w:rsid w:val="0077417A"/>
    <w:rsid w:val="00783E5A"/>
    <w:rsid w:val="007B12E4"/>
    <w:rsid w:val="007C2DD0"/>
    <w:rsid w:val="007F258B"/>
    <w:rsid w:val="0080493E"/>
    <w:rsid w:val="008123C6"/>
    <w:rsid w:val="008204FA"/>
    <w:rsid w:val="00820988"/>
    <w:rsid w:val="00823768"/>
    <w:rsid w:val="00842B76"/>
    <w:rsid w:val="00855ED8"/>
    <w:rsid w:val="0086019D"/>
    <w:rsid w:val="00864D3F"/>
    <w:rsid w:val="008665A1"/>
    <w:rsid w:val="00870D93"/>
    <w:rsid w:val="0087635D"/>
    <w:rsid w:val="008A285B"/>
    <w:rsid w:val="008A6D9C"/>
    <w:rsid w:val="008A739B"/>
    <w:rsid w:val="008B5DD8"/>
    <w:rsid w:val="008C1E34"/>
    <w:rsid w:val="008F23B8"/>
    <w:rsid w:val="00911E14"/>
    <w:rsid w:val="00954523"/>
    <w:rsid w:val="0096460C"/>
    <w:rsid w:val="0097094E"/>
    <w:rsid w:val="00970CBC"/>
    <w:rsid w:val="00980759"/>
    <w:rsid w:val="009850E9"/>
    <w:rsid w:val="0099463D"/>
    <w:rsid w:val="009A4672"/>
    <w:rsid w:val="009B562A"/>
    <w:rsid w:val="009B6FA8"/>
    <w:rsid w:val="009D74D8"/>
    <w:rsid w:val="00A038D7"/>
    <w:rsid w:val="00A316AD"/>
    <w:rsid w:val="00A50EC0"/>
    <w:rsid w:val="00A615FE"/>
    <w:rsid w:val="00A70937"/>
    <w:rsid w:val="00A77C87"/>
    <w:rsid w:val="00AA60C3"/>
    <w:rsid w:val="00AB0EA4"/>
    <w:rsid w:val="00AC14ED"/>
    <w:rsid w:val="00AC249F"/>
    <w:rsid w:val="00AD4496"/>
    <w:rsid w:val="00B00EA5"/>
    <w:rsid w:val="00B44920"/>
    <w:rsid w:val="00B6321A"/>
    <w:rsid w:val="00B66899"/>
    <w:rsid w:val="00B8466E"/>
    <w:rsid w:val="00BB0A98"/>
    <w:rsid w:val="00BD021A"/>
    <w:rsid w:val="00BE7F5D"/>
    <w:rsid w:val="00C025ED"/>
    <w:rsid w:val="00C1523E"/>
    <w:rsid w:val="00C5248E"/>
    <w:rsid w:val="00C569F7"/>
    <w:rsid w:val="00C612DF"/>
    <w:rsid w:val="00C61F09"/>
    <w:rsid w:val="00C746B4"/>
    <w:rsid w:val="00CA1F33"/>
    <w:rsid w:val="00CB4702"/>
    <w:rsid w:val="00CB54F4"/>
    <w:rsid w:val="00CE74EA"/>
    <w:rsid w:val="00CF2FD0"/>
    <w:rsid w:val="00D0677C"/>
    <w:rsid w:val="00D2523E"/>
    <w:rsid w:val="00D37B17"/>
    <w:rsid w:val="00D45565"/>
    <w:rsid w:val="00D551FD"/>
    <w:rsid w:val="00D661A5"/>
    <w:rsid w:val="00D75633"/>
    <w:rsid w:val="00D87961"/>
    <w:rsid w:val="00D93E4A"/>
    <w:rsid w:val="00DA4839"/>
    <w:rsid w:val="00DB0C4E"/>
    <w:rsid w:val="00DB2B82"/>
    <w:rsid w:val="00DB3F9F"/>
    <w:rsid w:val="00DC1D5B"/>
    <w:rsid w:val="00DE68CB"/>
    <w:rsid w:val="00DF1538"/>
    <w:rsid w:val="00DF15FC"/>
    <w:rsid w:val="00E07DA1"/>
    <w:rsid w:val="00E1372D"/>
    <w:rsid w:val="00E628E6"/>
    <w:rsid w:val="00E71F95"/>
    <w:rsid w:val="00E856BA"/>
    <w:rsid w:val="00E90ED1"/>
    <w:rsid w:val="00EB5586"/>
    <w:rsid w:val="00EE0C00"/>
    <w:rsid w:val="00F01E9E"/>
    <w:rsid w:val="00F10E99"/>
    <w:rsid w:val="00F11396"/>
    <w:rsid w:val="00F12DF7"/>
    <w:rsid w:val="00F13070"/>
    <w:rsid w:val="00F1549A"/>
    <w:rsid w:val="00F20871"/>
    <w:rsid w:val="00F70EEF"/>
    <w:rsid w:val="00F8560D"/>
    <w:rsid w:val="00F904E1"/>
    <w:rsid w:val="00F904F7"/>
    <w:rsid w:val="00FA386E"/>
    <w:rsid w:val="00FB6F23"/>
    <w:rsid w:val="00FC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D93"/>
    <w:pPr>
      <w:widowControl w:val="0"/>
      <w:autoSpaceDE w:val="0"/>
      <w:autoSpaceDN w:val="0"/>
      <w:jc w:val="left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D93"/>
    <w:pPr>
      <w:widowControl w:val="0"/>
      <w:autoSpaceDE w:val="0"/>
      <w:autoSpaceDN w:val="0"/>
      <w:jc w:val="left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21F91-B55D-4D3A-84BA-A227FDE6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10</cp:lastModifiedBy>
  <cp:revision>7</cp:revision>
  <dcterms:created xsi:type="dcterms:W3CDTF">2015-02-25T11:02:00Z</dcterms:created>
  <dcterms:modified xsi:type="dcterms:W3CDTF">2015-02-25T12:34:00Z</dcterms:modified>
</cp:coreProperties>
</file>